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41" w:rsidRPr="007A13EB" w:rsidRDefault="00D7786E" w:rsidP="007D2F41">
      <w:pPr>
        <w:sectPr w:rsidR="007D2F41" w:rsidRPr="007A13E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8242161"/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E:\рп му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музы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F41" w:rsidRPr="007A13EB" w:rsidRDefault="00D66E75" w:rsidP="00D66E75">
      <w:pPr>
        <w:spacing w:after="0" w:line="264" w:lineRule="auto"/>
        <w:jc w:val="both"/>
      </w:pPr>
      <w:bookmarkStart w:id="1" w:name="block-1824216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</w:t>
      </w:r>
      <w:bookmarkStart w:id="2" w:name="_GoBack"/>
      <w:bookmarkEnd w:id="2"/>
      <w:r w:rsidR="007D2F41" w:rsidRPr="007A13EB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7A13EB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7A13EB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7A13EB">
        <w:rPr>
          <w:rFonts w:ascii="Times New Roman" w:hAnsi="Times New Roman"/>
          <w:color w:val="000000"/>
          <w:sz w:val="28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7A13EB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 w:rsidRPr="007A13EB">
        <w:rPr>
          <w:rFonts w:ascii="Times New Roman" w:hAnsi="Times New Roman"/>
          <w:color w:val="000000"/>
          <w:sz w:val="28"/>
        </w:rPr>
        <w:t>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 w:rsidRPr="007A13EB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7A13EB">
        <w:rPr>
          <w:rFonts w:ascii="Times New Roman" w:hAnsi="Times New Roman"/>
          <w:color w:val="000000"/>
          <w:sz w:val="28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7A13EB"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вариативные: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7A13EB">
        <w:rPr>
          <w:rFonts w:ascii="Times New Roman" w:hAnsi="Times New Roman"/>
          <w:color w:val="000000"/>
          <w:sz w:val="28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Общее число часов</w:t>
      </w:r>
      <w:r w:rsidRPr="007A13EB">
        <w:rPr>
          <w:rFonts w:ascii="Times New Roman" w:hAnsi="Times New Roman"/>
          <w:color w:val="000000"/>
          <w:sz w:val="28"/>
        </w:rPr>
        <w:t>, рекомендованных для изучения музыки ‑ 67,5 часов: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в 1 классе – 16,5 часа (0,5 час в неделю),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во 2 классе – 17 часа (0,5 час в неделю),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в 3 классе – 17 часа (0,5 час в неделю),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 4 классе – 17 часа (0,5 час в неделю).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7D2F41" w:rsidRPr="007A13EB" w:rsidRDefault="007D2F41" w:rsidP="007D2F41">
      <w:pPr>
        <w:sectPr w:rsidR="007D2F41" w:rsidRPr="007A13EB">
          <w:pgSz w:w="11906" w:h="16383"/>
          <w:pgMar w:top="1134" w:right="850" w:bottom="1134" w:left="1701" w:header="720" w:footer="720" w:gutter="0"/>
          <w:cols w:space="720"/>
        </w:sectPr>
      </w:pPr>
    </w:p>
    <w:p w:rsidR="007D2F41" w:rsidRPr="007A13EB" w:rsidRDefault="007D2F41" w:rsidP="007D2F41">
      <w:pPr>
        <w:spacing w:after="0" w:line="264" w:lineRule="auto"/>
        <w:ind w:left="120"/>
        <w:jc w:val="both"/>
      </w:pPr>
      <w:bookmarkStart w:id="3" w:name="block-18242163"/>
      <w:bookmarkEnd w:id="1"/>
      <w:r w:rsidRPr="007A13EB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7D2F41" w:rsidRPr="007A13EB" w:rsidRDefault="007D2F41" w:rsidP="007D2F41">
      <w:pPr>
        <w:spacing w:after="0"/>
        <w:ind w:left="120"/>
      </w:pPr>
    </w:p>
    <w:p w:rsidR="007D2F41" w:rsidRPr="007A13EB" w:rsidRDefault="007D2F41" w:rsidP="007D2F41">
      <w:pPr>
        <w:spacing w:after="0"/>
        <w:ind w:left="120"/>
      </w:pPr>
      <w:r w:rsidRPr="007A13EB"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:rsidR="007D2F41" w:rsidRPr="007A13EB" w:rsidRDefault="007D2F41" w:rsidP="007D2F41">
      <w:pPr>
        <w:spacing w:after="0"/>
        <w:ind w:left="120"/>
      </w:pP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Русский фольклор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манерой сказывания нараспев;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диалог с учителем;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7A13EB">
        <w:rPr>
          <w:rFonts w:ascii="Times New Roman" w:hAnsi="Times New Roman"/>
          <w:color w:val="000000"/>
          <w:sz w:val="28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7D2F41" w:rsidRPr="007A13EB" w:rsidRDefault="007D2F41" w:rsidP="007D2F41">
      <w:pPr>
        <w:spacing w:after="0"/>
        <w:ind w:left="120"/>
      </w:pPr>
    </w:p>
    <w:p w:rsidR="007D2F41" w:rsidRPr="007A13EB" w:rsidRDefault="007D2F41" w:rsidP="007D2F41">
      <w:pPr>
        <w:spacing w:after="0"/>
        <w:ind w:left="120"/>
      </w:pPr>
      <w:r w:rsidRPr="007A13EB"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 w:rsidRPr="007A13EB">
        <w:rPr>
          <w:rFonts w:ascii="Times New Roman" w:hAnsi="Times New Roman"/>
          <w:color w:val="000000"/>
          <w:sz w:val="28"/>
        </w:rPr>
        <w:t xml:space="preserve"> </w:t>
      </w:r>
    </w:p>
    <w:p w:rsidR="007D2F41" w:rsidRPr="007A13EB" w:rsidRDefault="007D2F41" w:rsidP="007D2F41">
      <w:pPr>
        <w:spacing w:after="0"/>
        <w:ind w:left="120"/>
      </w:pP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жанра;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просмотр видеозаписи;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диалог с учителем о роли дирижёра,</w:t>
      </w:r>
      <w:r w:rsidRPr="007A13EB">
        <w:rPr>
          <w:rFonts w:ascii="Times New Roman" w:hAnsi="Times New Roman"/>
          <w:i/>
          <w:color w:val="000000"/>
          <w:sz w:val="28"/>
        </w:rPr>
        <w:t xml:space="preserve"> </w:t>
      </w:r>
      <w:r w:rsidRPr="007A13EB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7D2F41" w:rsidRPr="007A13EB" w:rsidRDefault="007D2F41" w:rsidP="007D2F41">
      <w:pPr>
        <w:spacing w:after="0"/>
        <w:ind w:left="120"/>
      </w:pPr>
    </w:p>
    <w:p w:rsidR="007D2F41" w:rsidRPr="007A13EB" w:rsidRDefault="007D2F41" w:rsidP="007D2F41">
      <w:pPr>
        <w:spacing w:after="0"/>
        <w:ind w:left="120"/>
      </w:pPr>
      <w:r w:rsidRPr="007A13EB"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7D2F41" w:rsidRPr="007A13EB" w:rsidRDefault="007D2F41" w:rsidP="007D2F41">
      <w:pPr>
        <w:spacing w:after="0"/>
        <w:ind w:left="120"/>
      </w:pP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7A13EB">
        <w:rPr>
          <w:rFonts w:ascii="Times New Roman" w:hAnsi="Times New Roman"/>
          <w:color w:val="000000"/>
          <w:sz w:val="28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зарисовки;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танец-игра;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7D2F41" w:rsidRPr="007A13EB" w:rsidRDefault="007D2F41" w:rsidP="007D2F41">
      <w:pPr>
        <w:spacing w:after="0"/>
        <w:ind w:left="120"/>
      </w:pPr>
    </w:p>
    <w:p w:rsidR="007D2F41" w:rsidRPr="007A13EB" w:rsidRDefault="007D2F41" w:rsidP="007D2F41">
      <w:pPr>
        <w:spacing w:after="0"/>
        <w:ind w:left="120"/>
      </w:pPr>
      <w:r w:rsidRPr="007A13EB"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7D2F41" w:rsidRPr="007A13EB" w:rsidRDefault="007D2F41" w:rsidP="007D2F41">
      <w:pPr>
        <w:spacing w:after="0"/>
        <w:ind w:left="120"/>
      </w:pP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7D2F41" w:rsidRPr="007A13EB" w:rsidRDefault="007D2F41" w:rsidP="007D2F41">
      <w:pPr>
        <w:spacing w:after="0"/>
        <w:ind w:left="120"/>
      </w:pPr>
    </w:p>
    <w:p w:rsidR="007D2F41" w:rsidRPr="007A13EB" w:rsidRDefault="007D2F41" w:rsidP="007D2F41">
      <w:pPr>
        <w:spacing w:after="0"/>
        <w:ind w:left="120"/>
      </w:pPr>
      <w:r w:rsidRPr="007A13EB"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 w:rsidRPr="007A13EB">
        <w:rPr>
          <w:rFonts w:ascii="Times New Roman" w:hAnsi="Times New Roman"/>
          <w:color w:val="000000"/>
          <w:sz w:val="28"/>
        </w:rPr>
        <w:t xml:space="preserve"> </w:t>
      </w:r>
    </w:p>
    <w:p w:rsidR="007D2F41" w:rsidRPr="007A13EB" w:rsidRDefault="007D2F41" w:rsidP="007D2F41">
      <w:pPr>
        <w:spacing w:after="0"/>
        <w:ind w:left="120"/>
      </w:pP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7D2F41" w:rsidRPr="007A13EB" w:rsidRDefault="007D2F41" w:rsidP="007D2F41">
      <w:pPr>
        <w:spacing w:after="0"/>
        <w:ind w:left="120"/>
      </w:pPr>
    </w:p>
    <w:p w:rsidR="007D2F41" w:rsidRPr="007A13EB" w:rsidRDefault="007D2F41" w:rsidP="007D2F41">
      <w:pPr>
        <w:spacing w:after="0"/>
        <w:ind w:left="120"/>
      </w:pPr>
      <w:r w:rsidRPr="007A13EB"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7D2F41" w:rsidRPr="007A13EB" w:rsidRDefault="007D2F41" w:rsidP="007D2F41">
      <w:pPr>
        <w:spacing w:after="0"/>
        <w:ind w:left="120"/>
      </w:pP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lastRenderedPageBreak/>
        <w:t>Патриотическая и народная тема в театре и кино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диалог с учителем;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7D2F41" w:rsidRPr="007A13EB" w:rsidRDefault="007D2F41" w:rsidP="007D2F41">
      <w:pPr>
        <w:spacing w:after="0"/>
        <w:ind w:left="120"/>
      </w:pPr>
    </w:p>
    <w:p w:rsidR="007D2F41" w:rsidRPr="007A13EB" w:rsidRDefault="007D2F41" w:rsidP="007D2F41">
      <w:pPr>
        <w:spacing w:after="0"/>
        <w:ind w:left="120"/>
      </w:pPr>
      <w:r w:rsidRPr="007A13EB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7D2F41" w:rsidRPr="007A13EB" w:rsidRDefault="007D2F41" w:rsidP="007D2F41">
      <w:pPr>
        <w:spacing w:after="0"/>
        <w:ind w:left="120"/>
      </w:pP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классической музыки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Джаз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7A13EB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7A13EB">
        <w:rPr>
          <w:rFonts w:ascii="Times New Roman" w:hAnsi="Times New Roman"/>
          <w:color w:val="000000"/>
          <w:sz w:val="28"/>
        </w:rPr>
        <w:t>).</w:t>
      </w:r>
    </w:p>
    <w:p w:rsidR="007D2F41" w:rsidRPr="007A13EB" w:rsidRDefault="007D2F41" w:rsidP="007D2F41">
      <w:pPr>
        <w:spacing w:after="0"/>
        <w:ind w:left="120"/>
      </w:pPr>
    </w:p>
    <w:p w:rsidR="007D2F41" w:rsidRPr="007A13EB" w:rsidRDefault="007D2F41" w:rsidP="007D2F41">
      <w:pPr>
        <w:spacing w:after="0"/>
        <w:ind w:left="120"/>
      </w:pPr>
      <w:r w:rsidRPr="007A13EB"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7D2F41" w:rsidRPr="007A13EB" w:rsidRDefault="007D2F41" w:rsidP="007D2F41">
      <w:pPr>
        <w:spacing w:after="0"/>
        <w:ind w:left="120"/>
      </w:pP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Звукоряд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Интонация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Ритм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Размер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Мелодия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Песня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Лад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Пентатоника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Интервалы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элементы двухголосия;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Гармония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Вариации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7D2F41" w:rsidRPr="007A13EB" w:rsidRDefault="007D2F41" w:rsidP="007D2F41">
      <w:pPr>
        <w:sectPr w:rsidR="007D2F41" w:rsidRPr="007A13EB">
          <w:pgSz w:w="11906" w:h="16383"/>
          <w:pgMar w:top="1134" w:right="850" w:bottom="1134" w:left="1701" w:header="720" w:footer="720" w:gutter="0"/>
          <w:cols w:space="720"/>
        </w:sectPr>
      </w:pPr>
    </w:p>
    <w:p w:rsidR="007D2F41" w:rsidRPr="007A13EB" w:rsidRDefault="007D2F41" w:rsidP="007D2F41">
      <w:pPr>
        <w:spacing w:after="0" w:line="264" w:lineRule="auto"/>
        <w:ind w:left="120"/>
        <w:jc w:val="both"/>
      </w:pPr>
      <w:bookmarkStart w:id="4" w:name="block-18242164"/>
      <w:bookmarkEnd w:id="3"/>
      <w:r w:rsidRPr="007A13EB"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</w:p>
    <w:p w:rsidR="007D2F41" w:rsidRPr="007A13EB" w:rsidRDefault="007D2F41" w:rsidP="007D2F41">
      <w:pPr>
        <w:spacing w:after="0" w:line="264" w:lineRule="auto"/>
        <w:ind w:left="12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D2F41" w:rsidRPr="007A13EB" w:rsidRDefault="007D2F41" w:rsidP="007D2F41">
      <w:pPr>
        <w:spacing w:after="0" w:line="264" w:lineRule="auto"/>
        <w:ind w:left="120"/>
        <w:jc w:val="both"/>
      </w:pP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7D2F41" w:rsidRPr="007A13EB" w:rsidRDefault="007D2F41" w:rsidP="007D2F41">
      <w:pPr>
        <w:spacing w:after="0" w:line="264" w:lineRule="auto"/>
        <w:ind w:firstLine="600"/>
        <w:jc w:val="both"/>
      </w:pPr>
      <w:r w:rsidRPr="007A13EB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7D2F41" w:rsidRDefault="007D2F41" w:rsidP="007D2F41">
      <w:pPr>
        <w:spacing w:after="0"/>
        <w:ind w:left="120"/>
      </w:pPr>
      <w:bookmarkStart w:id="5" w:name="_Toc139972685"/>
      <w:bookmarkEnd w:id="5"/>
    </w:p>
    <w:p w:rsidR="007D2F41" w:rsidRDefault="007D2F41" w:rsidP="007D2F41">
      <w:pPr>
        <w:spacing w:after="0" w:line="264" w:lineRule="auto"/>
        <w:ind w:left="120"/>
        <w:jc w:val="both"/>
      </w:pPr>
    </w:p>
    <w:p w:rsidR="007D2F41" w:rsidRDefault="007D2F41" w:rsidP="007D2F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D2F41" w:rsidRDefault="007D2F41" w:rsidP="007D2F41">
      <w:pPr>
        <w:spacing w:after="0" w:line="264" w:lineRule="auto"/>
        <w:ind w:left="120"/>
        <w:jc w:val="both"/>
      </w:pPr>
    </w:p>
    <w:p w:rsidR="007D2F41" w:rsidRDefault="007D2F41" w:rsidP="007D2F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7D2F41" w:rsidRDefault="007D2F41" w:rsidP="007D2F41">
      <w:pPr>
        <w:spacing w:after="0"/>
        <w:ind w:left="120"/>
      </w:pPr>
      <w:bookmarkStart w:id="6" w:name="_Toc139972686"/>
      <w:bookmarkEnd w:id="6"/>
    </w:p>
    <w:p w:rsidR="007D2F41" w:rsidRDefault="007D2F41" w:rsidP="007D2F41">
      <w:pPr>
        <w:spacing w:after="0" w:line="264" w:lineRule="auto"/>
        <w:ind w:left="120"/>
        <w:jc w:val="both"/>
      </w:pPr>
    </w:p>
    <w:p w:rsidR="007D2F41" w:rsidRDefault="007D2F41" w:rsidP="007D2F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D2F41" w:rsidRDefault="007D2F41" w:rsidP="007D2F41">
      <w:pPr>
        <w:spacing w:after="0" w:line="264" w:lineRule="auto"/>
        <w:ind w:left="120"/>
        <w:jc w:val="both"/>
      </w:pP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7D2F41" w:rsidRDefault="007D2F41" w:rsidP="007D2F41">
      <w:pPr>
        <w:spacing w:after="0" w:line="264" w:lineRule="auto"/>
        <w:ind w:left="120"/>
        <w:jc w:val="both"/>
      </w:pPr>
    </w:p>
    <w:p w:rsidR="007D2F41" w:rsidRDefault="007D2F41" w:rsidP="007D2F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7D2F41" w:rsidRDefault="007D2F41" w:rsidP="007D2F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7D2F41" w:rsidRDefault="007D2F41" w:rsidP="007D2F41">
      <w:pPr>
        <w:sectPr w:rsidR="007D2F41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:rsidR="007D2F41" w:rsidRDefault="007D2F41" w:rsidP="007D2F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D2F41" w:rsidRDefault="007D2F41" w:rsidP="007D2F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7D2F41" w:rsidTr="0080430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F41" w:rsidRDefault="007D2F41" w:rsidP="008043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F41" w:rsidRDefault="007D2F41" w:rsidP="0080430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</w:tbl>
    <w:p w:rsidR="007D2F41" w:rsidRDefault="007D2F41" w:rsidP="007D2F41">
      <w:pPr>
        <w:sectPr w:rsidR="007D2F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F41" w:rsidRDefault="007D2F41" w:rsidP="007D2F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7D2F41" w:rsidTr="0080430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F41" w:rsidRDefault="007D2F41" w:rsidP="008043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F41" w:rsidRDefault="007D2F41" w:rsidP="0080430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</w:tbl>
    <w:p w:rsidR="007D2F41" w:rsidRDefault="007D2F41" w:rsidP="007D2F41">
      <w:pPr>
        <w:sectPr w:rsidR="007D2F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F41" w:rsidRDefault="007D2F41" w:rsidP="007D2F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7D2F41" w:rsidTr="0080430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F41" w:rsidRDefault="007D2F41" w:rsidP="008043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F41" w:rsidRDefault="007D2F41" w:rsidP="0080430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</w:tbl>
    <w:p w:rsidR="007D2F41" w:rsidRDefault="007D2F41" w:rsidP="007D2F41">
      <w:pPr>
        <w:sectPr w:rsidR="007D2F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F41" w:rsidRDefault="007D2F41" w:rsidP="007D2F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7D2F41" w:rsidTr="0080430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2F41" w:rsidRDefault="007D2F41" w:rsidP="00804306">
            <w:pPr>
              <w:spacing w:after="0"/>
              <w:ind w:left="135"/>
            </w:pP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F41" w:rsidRDefault="007D2F41" w:rsidP="008043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F41" w:rsidRDefault="007D2F41" w:rsidP="0080430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2F41" w:rsidRDefault="007D2F41" w:rsidP="008043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  <w:tr w:rsidR="007D2F41" w:rsidTr="0080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2F41" w:rsidRDefault="007D2F41" w:rsidP="00804306"/>
        </w:tc>
      </w:tr>
    </w:tbl>
    <w:p w:rsidR="007D2F41" w:rsidRDefault="007D2F41" w:rsidP="007D2F41">
      <w:pPr>
        <w:sectPr w:rsidR="007D2F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F41" w:rsidRPr="007D2F41" w:rsidRDefault="007D2F41" w:rsidP="007D2F41">
      <w:pPr>
        <w:spacing w:after="0"/>
        <w:ind w:left="120"/>
        <w:rPr>
          <w:sz w:val="20"/>
        </w:rPr>
      </w:pPr>
      <w:r w:rsidRPr="007D2F41">
        <w:rPr>
          <w:rFonts w:ascii="Times New Roman" w:hAnsi="Times New Roman"/>
          <w:b/>
          <w:color w:val="000000"/>
          <w:sz w:val="24"/>
        </w:rPr>
        <w:lastRenderedPageBreak/>
        <w:t>УЧЕБНО-МЕТОДИЧЕСКОЕ ОБЕСПЕЧЕНИЕ ОБРАЗОВАТЕЛЬНОГО ПРОЦЕССА</w:t>
      </w:r>
    </w:p>
    <w:p w:rsidR="007D2F41" w:rsidRPr="007D2F41" w:rsidRDefault="007D2F41" w:rsidP="007D2F41">
      <w:pPr>
        <w:spacing w:after="0" w:line="480" w:lineRule="auto"/>
        <w:ind w:left="120"/>
        <w:rPr>
          <w:sz w:val="20"/>
        </w:rPr>
      </w:pPr>
      <w:r w:rsidRPr="007D2F41">
        <w:rPr>
          <w:rFonts w:ascii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7D2F41" w:rsidRPr="007A13EB" w:rsidRDefault="007D2F41" w:rsidP="007D2F41">
      <w:pPr>
        <w:spacing w:after="0" w:line="480" w:lineRule="auto"/>
        <w:ind w:left="120"/>
      </w:pPr>
      <w:r w:rsidRPr="007A13EB">
        <w:rPr>
          <w:rFonts w:ascii="Times New Roman" w:hAnsi="Times New Roman"/>
          <w:color w:val="000000"/>
          <w:sz w:val="28"/>
        </w:rPr>
        <w:t>• Музыка, 1 класс/ Критская Е.Д., Сергеева Г.П., Шмагина Т.С., Акционерное общество «Издательство «Просвещение»</w:t>
      </w:r>
      <w:r w:rsidRPr="007A13EB">
        <w:rPr>
          <w:sz w:val="28"/>
        </w:rPr>
        <w:br/>
      </w:r>
      <w:r w:rsidRPr="007A13EB">
        <w:rPr>
          <w:rFonts w:ascii="Times New Roman" w:hAnsi="Times New Roman"/>
          <w:color w:val="000000"/>
          <w:sz w:val="28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7A13EB">
        <w:rPr>
          <w:sz w:val="28"/>
        </w:rPr>
        <w:br/>
      </w:r>
      <w:r w:rsidRPr="007A13EB">
        <w:rPr>
          <w:rFonts w:ascii="Times New Roman" w:hAnsi="Times New Roman"/>
          <w:color w:val="000000"/>
          <w:sz w:val="28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 w:rsidRPr="007A13EB">
        <w:rPr>
          <w:sz w:val="28"/>
        </w:rPr>
        <w:br/>
      </w:r>
      <w:bookmarkStart w:id="7" w:name="0d4d2a67-5837-4252-b43a-95aa3f3876a6"/>
      <w:r w:rsidRPr="007A13EB">
        <w:rPr>
          <w:rFonts w:ascii="Times New Roman" w:hAnsi="Times New Roman"/>
          <w:color w:val="000000"/>
          <w:sz w:val="28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bookmarkEnd w:id="7"/>
    </w:p>
    <w:p w:rsidR="007D2F41" w:rsidRPr="007D2F41" w:rsidRDefault="007D2F41" w:rsidP="007D2F41">
      <w:pPr>
        <w:spacing w:after="0" w:line="480" w:lineRule="auto"/>
        <w:rPr>
          <w:sz w:val="20"/>
        </w:rPr>
      </w:pPr>
      <w:r w:rsidRPr="007D2F41">
        <w:rPr>
          <w:rFonts w:ascii="Times New Roman" w:hAnsi="Times New Roman"/>
          <w:b/>
          <w:color w:val="000000"/>
          <w:sz w:val="24"/>
        </w:rPr>
        <w:t>МЕТОДИЧЕСКИЕ МАТЕРИАЛЫ ДЛЯ УЧИТЕЛЯ</w:t>
      </w:r>
    </w:p>
    <w:p w:rsidR="007D2F41" w:rsidRPr="007A13EB" w:rsidRDefault="007D2F41" w:rsidP="007D2F41">
      <w:pPr>
        <w:spacing w:after="0" w:line="480" w:lineRule="auto"/>
        <w:ind w:left="120"/>
      </w:pPr>
      <w:bookmarkStart w:id="8" w:name="6c624f83-d6f6-4560-bdb9-085c19f7dab0"/>
      <w:r w:rsidRPr="007A13EB">
        <w:rPr>
          <w:rFonts w:ascii="Times New Roman" w:hAnsi="Times New Roman"/>
          <w:color w:val="000000"/>
          <w:sz w:val="28"/>
        </w:rPr>
        <w:t>Музыка. Фонохрестоматия. 1-4класс [Электронный ресурс] / сост. Е. Д. Критская, Г. П. Сергеева, Т.С. Шмагина. – М.: Просвещение, 2019. – 1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7A13EB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7A13EB">
        <w:rPr>
          <w:rFonts w:ascii="Times New Roman" w:hAnsi="Times New Roman"/>
          <w:color w:val="000000"/>
          <w:sz w:val="28"/>
        </w:rPr>
        <w:t>).</w:t>
      </w:r>
      <w:bookmarkEnd w:id="8"/>
    </w:p>
    <w:p w:rsidR="007D2F41" w:rsidRPr="007A13EB" w:rsidRDefault="007D2F41" w:rsidP="007D2F41">
      <w:pPr>
        <w:spacing w:after="0"/>
        <w:ind w:left="120"/>
      </w:pPr>
    </w:p>
    <w:p w:rsidR="007D2F41" w:rsidRPr="007D2F41" w:rsidRDefault="007D2F41" w:rsidP="007D2F41">
      <w:pPr>
        <w:spacing w:after="0" w:line="480" w:lineRule="auto"/>
        <w:ind w:left="120"/>
        <w:rPr>
          <w:sz w:val="20"/>
        </w:rPr>
      </w:pPr>
      <w:r w:rsidRPr="007D2F41">
        <w:rPr>
          <w:rFonts w:ascii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7D2F41" w:rsidRDefault="007D2F41" w:rsidP="007D2F41">
      <w:pPr>
        <w:spacing w:after="0" w:line="480" w:lineRule="auto"/>
        <w:ind w:left="120"/>
      </w:pPr>
      <w:r w:rsidRPr="007A13EB">
        <w:rPr>
          <w:rFonts w:ascii="Times New Roman" w:hAnsi="Times New Roman"/>
          <w:color w:val="000000"/>
          <w:sz w:val="28"/>
        </w:rPr>
        <w:t xml:space="preserve">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7A13E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7A13E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7A13EB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7A13E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A13EB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7A13EB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7A13EB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7A13EB">
        <w:rPr>
          <w:rFonts w:ascii="Times New Roman" w:hAnsi="Times New Roman"/>
          <w:color w:val="000000"/>
          <w:sz w:val="28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7A13EB"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7A13EB">
        <w:rPr>
          <w:rFonts w:ascii="Times New Roman" w:hAnsi="Times New Roman"/>
          <w:color w:val="000000"/>
          <w:sz w:val="28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7A13EB"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7A13EB">
        <w:rPr>
          <w:rFonts w:ascii="Times New Roman" w:hAnsi="Times New Roman"/>
          <w:color w:val="000000"/>
          <w:sz w:val="28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7A13EB">
        <w:rPr>
          <w:rFonts w:ascii="Times New Roman" w:hAnsi="Times New Roman"/>
          <w:color w:val="000000"/>
          <w:sz w:val="28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7A13EB">
        <w:rPr>
          <w:rFonts w:ascii="Times New Roman" w:hAnsi="Times New Roman"/>
          <w:color w:val="000000"/>
          <w:sz w:val="28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7A13EB">
        <w:rPr>
          <w:rFonts w:ascii="Times New Roman" w:hAnsi="Times New Roman"/>
          <w:color w:val="000000"/>
          <w:sz w:val="28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7A13EB"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7A13EB">
        <w:rPr>
          <w:rFonts w:ascii="Times New Roman" w:hAnsi="Times New Roman"/>
          <w:color w:val="000000"/>
          <w:sz w:val="28"/>
        </w:rPr>
        <w:t>164</w:t>
      </w:r>
      <w:r w:rsidRPr="007A13EB">
        <w:rPr>
          <w:sz w:val="28"/>
        </w:rPr>
        <w:br/>
      </w:r>
      <w:r w:rsidRPr="007A13EB">
        <w:rPr>
          <w:rFonts w:ascii="Times New Roman" w:hAnsi="Times New Roman"/>
          <w:color w:val="000000"/>
          <w:sz w:val="28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7A13E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7A13E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A13E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A13EB">
        <w:rPr>
          <w:rFonts w:ascii="Times New Roman" w:hAnsi="Times New Roman"/>
          <w:color w:val="000000"/>
          <w:sz w:val="28"/>
        </w:rPr>
        <w:t>/</w:t>
      </w:r>
      <w:r w:rsidRPr="007A13EB">
        <w:rPr>
          <w:sz w:val="28"/>
        </w:rPr>
        <w:br/>
      </w:r>
      <w:r w:rsidRPr="007A13EB">
        <w:rPr>
          <w:rFonts w:ascii="Times New Roman" w:hAnsi="Times New Roman"/>
          <w:color w:val="000000"/>
          <w:sz w:val="28"/>
        </w:rPr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7A13E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7A13E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7A13E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A13EB">
        <w:rPr>
          <w:rFonts w:ascii="Times New Roman" w:hAnsi="Times New Roman"/>
          <w:color w:val="000000"/>
          <w:sz w:val="28"/>
        </w:rPr>
        <w:t>/</w:t>
      </w:r>
      <w:r w:rsidRPr="007A13EB">
        <w:rPr>
          <w:sz w:val="28"/>
        </w:rPr>
        <w:br/>
      </w:r>
      <w:r w:rsidRPr="007A13EB">
        <w:rPr>
          <w:rFonts w:ascii="Times New Roman" w:hAnsi="Times New Roman"/>
          <w:color w:val="000000"/>
          <w:sz w:val="28"/>
        </w:rPr>
        <w:t xml:space="preserve"> 4. Единая коллекция Цифровых Образовательных Ресурсов.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7A13E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A13EB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A13E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A13E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A13EB">
        <w:rPr>
          <w:sz w:val="28"/>
        </w:rPr>
        <w:br/>
      </w:r>
      <w:r w:rsidRPr="007A13EB">
        <w:rPr>
          <w:rFonts w:ascii="Times New Roman" w:hAnsi="Times New Roman"/>
          <w:color w:val="000000"/>
          <w:sz w:val="28"/>
        </w:rPr>
        <w:t xml:space="preserve"> 5. </w:t>
      </w:r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r>
        <w:rPr>
          <w:sz w:val="28"/>
        </w:rPr>
        <w:br/>
      </w:r>
      <w:bookmarkStart w:id="9" w:name="b3e9be70-5c6b-42b4-b0b4-30ca1a14a2b3"/>
      <w:r>
        <w:rPr>
          <w:rFonts w:ascii="Times New Roman" w:hAnsi="Times New Roman"/>
          <w:color w:val="000000"/>
          <w:sz w:val="28"/>
        </w:rPr>
        <w:t xml:space="preserve"> </w:t>
      </w:r>
      <w:bookmarkEnd w:id="9"/>
    </w:p>
    <w:p w:rsidR="004C308D" w:rsidRDefault="004C308D"/>
    <w:sectPr w:rsidR="004C308D" w:rsidSect="00AF4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D2F41"/>
    <w:rsid w:val="004C308D"/>
    <w:rsid w:val="007D2F41"/>
    <w:rsid w:val="00AF4C81"/>
    <w:rsid w:val="00D66E75"/>
    <w:rsid w:val="00D7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C81"/>
  </w:style>
  <w:style w:type="paragraph" w:styleId="1">
    <w:name w:val="heading 1"/>
    <w:basedOn w:val="a"/>
    <w:next w:val="a"/>
    <w:link w:val="10"/>
    <w:uiPriority w:val="9"/>
    <w:qFormat/>
    <w:rsid w:val="007D2F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D2F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D2F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D2F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7D2F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7D2F41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7D2F4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7D2F41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D2F41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7D2F41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7D2F4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7D2F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7D2F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7D2F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7D2F41"/>
    <w:rPr>
      <w:i/>
      <w:iCs/>
    </w:rPr>
  </w:style>
  <w:style w:type="character" w:styleId="ab">
    <w:name w:val="Hyperlink"/>
    <w:basedOn w:val="a0"/>
    <w:uiPriority w:val="99"/>
    <w:unhideWhenUsed/>
    <w:rsid w:val="007D2F4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D2F4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D2F41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D7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78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15782</Words>
  <Characters>89964</Characters>
  <Application>Microsoft Office Word</Application>
  <DocSecurity>0</DocSecurity>
  <Lines>749</Lines>
  <Paragraphs>211</Paragraphs>
  <ScaleCrop>false</ScaleCrop>
  <Company/>
  <LinksUpToDate>false</LinksUpToDate>
  <CharactersWithSpaces>105535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Соснина</dc:creator>
  <cp:keywords/>
  <dc:description/>
  <cp:lastModifiedBy>Zverdvd.org</cp:lastModifiedBy>
  <cp:revision>5</cp:revision>
  <dcterms:created xsi:type="dcterms:W3CDTF">2023-10-08T10:19:00Z</dcterms:created>
  <dcterms:modified xsi:type="dcterms:W3CDTF">2023-11-07T09:05:00Z</dcterms:modified>
</cp:coreProperties>
</file>